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3DBE9" w14:textId="77777777" w:rsidR="00104F6C" w:rsidRPr="00D53399" w:rsidRDefault="00104F6C" w:rsidP="00104F6C">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53399">
        <w:rPr>
          <w:rFonts w:ascii="Segoe UI" w:eastAsia="Times New Roman" w:hAnsi="Segoe UI" w:cs="Segoe UI"/>
          <w:b/>
          <w:bCs/>
          <w:kern w:val="36"/>
          <w:sz w:val="48"/>
          <w:szCs w:val="48"/>
          <w14:ligatures w14:val="none"/>
        </w:rPr>
        <w:t xml:space="preserve">Job Posting: </w:t>
      </w:r>
      <w:r>
        <w:rPr>
          <w:rFonts w:ascii="Segoe UI" w:eastAsia="Times New Roman" w:hAnsi="Segoe UI" w:cs="Segoe UI"/>
          <w:b/>
          <w:bCs/>
          <w:kern w:val="36"/>
          <w:sz w:val="48"/>
          <w:szCs w:val="48"/>
          <w14:ligatures w14:val="none"/>
        </w:rPr>
        <w:t>Utility Clerk/Administrative Assistant</w:t>
      </w:r>
    </w:p>
    <w:p w14:paraId="61E83D27" w14:textId="77777777" w:rsidR="00104F6C" w:rsidRPr="00D53399" w:rsidRDefault="00104F6C" w:rsidP="00104F6C">
      <w:p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b/>
          <w:bCs/>
          <w:kern w:val="0"/>
          <w:sz w:val="21"/>
          <w:szCs w:val="21"/>
          <w14:ligatures w14:val="none"/>
        </w:rPr>
        <w:t>Village of St. Henry, OH</w:t>
      </w:r>
    </w:p>
    <w:p w14:paraId="257EF443" w14:textId="77777777" w:rsidR="00104F6C" w:rsidRDefault="00104F6C" w:rsidP="00104F6C">
      <w:p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 xml:space="preserve">The </w:t>
      </w:r>
      <w:r>
        <w:rPr>
          <w:rFonts w:ascii="Segoe UI" w:eastAsia="Times New Roman" w:hAnsi="Segoe UI" w:cs="Segoe UI"/>
          <w:kern w:val="0"/>
          <w:sz w:val="21"/>
          <w:szCs w:val="21"/>
          <w14:ligatures w14:val="none"/>
        </w:rPr>
        <w:t>Village of St. Henry</w:t>
      </w:r>
      <w:r w:rsidRPr="00D53399">
        <w:rPr>
          <w:rFonts w:ascii="Segoe UI" w:eastAsia="Times New Roman" w:hAnsi="Segoe UI" w:cs="Segoe UI"/>
          <w:kern w:val="0"/>
          <w:sz w:val="21"/>
          <w:szCs w:val="21"/>
          <w14:ligatures w14:val="none"/>
        </w:rPr>
        <w:t xml:space="preserve"> is seeking a highly organized, ethical, and detail</w:t>
      </w:r>
      <w:r w:rsidRPr="00D53399">
        <w:rPr>
          <w:rFonts w:ascii="Segoe UI" w:eastAsia="Times New Roman" w:hAnsi="Segoe UI" w:cs="Segoe UI"/>
          <w:kern w:val="0"/>
          <w:sz w:val="21"/>
          <w:szCs w:val="21"/>
          <w14:ligatures w14:val="none"/>
        </w:rPr>
        <w:noBreakHyphen/>
        <w:t xml:space="preserve">oriented individual to serve as our </w:t>
      </w:r>
      <w:r>
        <w:rPr>
          <w:rFonts w:ascii="Segoe UI" w:eastAsia="Times New Roman" w:hAnsi="Segoe UI" w:cs="Segoe UI"/>
          <w:kern w:val="0"/>
          <w:sz w:val="21"/>
          <w:szCs w:val="21"/>
          <w14:ligatures w14:val="none"/>
        </w:rPr>
        <w:t>Utility Clerk/Administrative Assistant</w:t>
      </w:r>
      <w:r w:rsidRPr="00D53399">
        <w:rPr>
          <w:rFonts w:ascii="Segoe UI" w:eastAsia="Times New Roman" w:hAnsi="Segoe UI" w:cs="Segoe UI"/>
          <w:kern w:val="0"/>
          <w:sz w:val="21"/>
          <w:szCs w:val="21"/>
          <w14:ligatures w14:val="none"/>
        </w:rPr>
        <w:t xml:space="preserve">. This position is responsible for </w:t>
      </w:r>
      <w:r>
        <w:rPr>
          <w:rFonts w:ascii="Segoe UI" w:eastAsia="Times New Roman" w:hAnsi="Segoe UI" w:cs="Segoe UI"/>
          <w:kern w:val="0"/>
          <w:sz w:val="21"/>
          <w:szCs w:val="21"/>
          <w14:ligatures w14:val="none"/>
        </w:rPr>
        <w:t xml:space="preserve">utility billing and collection, administration of the backflow program, and assisting with clerical and office support duties as needed. </w:t>
      </w:r>
    </w:p>
    <w:p w14:paraId="126D61D2" w14:textId="77777777" w:rsidR="00104F6C" w:rsidRPr="00D53399" w:rsidRDefault="00977F95" w:rsidP="00104F6C">
      <w:p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27FFCA16">
          <v:rect id="_x0000_i1025" style="width:0;height:1.5pt" o:hralign="center" o:hrstd="t" o:hr="t" fillcolor="#a0a0a0" stroked="f"/>
        </w:pict>
      </w:r>
    </w:p>
    <w:p w14:paraId="094E609A" w14:textId="77777777" w:rsidR="00104F6C" w:rsidRPr="00D53399" w:rsidRDefault="00104F6C" w:rsidP="00104F6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53399">
        <w:rPr>
          <w:rFonts w:ascii="Segoe UI" w:eastAsia="Times New Roman" w:hAnsi="Segoe UI" w:cs="Segoe UI"/>
          <w:b/>
          <w:bCs/>
          <w:kern w:val="0"/>
          <w:sz w:val="36"/>
          <w:szCs w:val="36"/>
          <w14:ligatures w14:val="none"/>
        </w:rPr>
        <w:t>Position Summary</w:t>
      </w:r>
    </w:p>
    <w:p w14:paraId="1EDCA6F9" w14:textId="77777777" w:rsidR="00104F6C" w:rsidRDefault="00104F6C" w:rsidP="00104F6C">
      <w:p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 xml:space="preserve">The </w:t>
      </w:r>
      <w:r>
        <w:rPr>
          <w:rFonts w:ascii="Segoe UI" w:eastAsia="Times New Roman" w:hAnsi="Segoe UI" w:cs="Segoe UI"/>
          <w:kern w:val="0"/>
          <w:sz w:val="21"/>
          <w:szCs w:val="21"/>
          <w14:ligatures w14:val="none"/>
        </w:rPr>
        <w:t>Utility Clerk/Administrative Assistant is the main point of contact for utility billing</w:t>
      </w:r>
      <w:r w:rsidRPr="00D53399">
        <w:rPr>
          <w:rFonts w:ascii="Segoe UI" w:eastAsia="Times New Roman" w:hAnsi="Segoe UI" w:cs="Segoe UI"/>
          <w:kern w:val="0"/>
          <w:sz w:val="21"/>
          <w:szCs w:val="21"/>
          <w14:ligatures w14:val="none"/>
        </w:rPr>
        <w:t xml:space="preserve">. This role includes </w:t>
      </w:r>
      <w:r>
        <w:rPr>
          <w:rFonts w:ascii="Segoe UI" w:eastAsia="Times New Roman" w:hAnsi="Segoe UI" w:cs="Segoe UI"/>
          <w:kern w:val="0"/>
          <w:sz w:val="21"/>
          <w:szCs w:val="21"/>
          <w14:ligatures w14:val="none"/>
        </w:rPr>
        <w:t>billing, payment collection, and creating various reports for department heads. This position also is responsible for the tracking of the backflow program and making sure all documentation is completed and uploaded to the proper file.</w:t>
      </w:r>
    </w:p>
    <w:p w14:paraId="11FE6CAF" w14:textId="77777777" w:rsidR="00104F6C" w:rsidRPr="00D53399" w:rsidRDefault="00977F95" w:rsidP="00104F6C">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1AF878D9">
          <v:rect id="_x0000_i1026" style="width:0;height:1.5pt" o:hralign="center" o:hrstd="t" o:hr="t" fillcolor="#a0a0a0" stroked="f"/>
        </w:pict>
      </w:r>
    </w:p>
    <w:p w14:paraId="689C4153" w14:textId="77777777" w:rsidR="00104F6C" w:rsidRPr="00D53399" w:rsidRDefault="00104F6C" w:rsidP="00104F6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53399">
        <w:rPr>
          <w:rFonts w:ascii="Segoe UI" w:eastAsia="Times New Roman" w:hAnsi="Segoe UI" w:cs="Segoe UI"/>
          <w:b/>
          <w:bCs/>
          <w:kern w:val="0"/>
          <w:sz w:val="36"/>
          <w:szCs w:val="36"/>
          <w14:ligatures w14:val="none"/>
        </w:rPr>
        <w:t>Key Responsibilities</w:t>
      </w:r>
    </w:p>
    <w:p w14:paraId="4D82FF7E" w14:textId="77777777" w:rsidR="00104F6C" w:rsidRPr="00D53399" w:rsidRDefault="00104F6C" w:rsidP="00104F6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Pr>
          <w:rFonts w:ascii="Segoe UI" w:eastAsia="Times New Roman" w:hAnsi="Segoe UI" w:cs="Segoe UI"/>
          <w:b/>
          <w:bCs/>
          <w:kern w:val="0"/>
          <w:sz w:val="27"/>
          <w:szCs w:val="27"/>
          <w14:ligatures w14:val="none"/>
        </w:rPr>
        <w:t xml:space="preserve">Utility </w:t>
      </w:r>
      <w:r w:rsidRPr="00D53399">
        <w:rPr>
          <w:rFonts w:ascii="Segoe UI" w:eastAsia="Times New Roman" w:hAnsi="Segoe UI" w:cs="Segoe UI"/>
          <w:b/>
          <w:bCs/>
          <w:kern w:val="0"/>
          <w:sz w:val="27"/>
          <w:szCs w:val="27"/>
          <w14:ligatures w14:val="none"/>
        </w:rPr>
        <w:t>Administration</w:t>
      </w:r>
    </w:p>
    <w:p w14:paraId="359065A8" w14:textId="77777777" w:rsidR="00104F6C" w:rsidRPr="00D53399" w:rsidRDefault="00104F6C" w:rsidP="00104F6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 xml:space="preserve">Prepare, maintain, and safeguard all </w:t>
      </w:r>
      <w:r>
        <w:rPr>
          <w:rFonts w:ascii="Segoe UI" w:eastAsia="Times New Roman" w:hAnsi="Segoe UI" w:cs="Segoe UI"/>
          <w:kern w:val="0"/>
          <w:sz w:val="21"/>
          <w:szCs w:val="21"/>
          <w14:ligatures w14:val="none"/>
        </w:rPr>
        <w:t>Utility Billing information</w:t>
      </w:r>
      <w:r w:rsidRPr="00D53399">
        <w:rPr>
          <w:rFonts w:ascii="Segoe UI" w:eastAsia="Times New Roman" w:hAnsi="Segoe UI" w:cs="Segoe UI"/>
          <w:kern w:val="0"/>
          <w:sz w:val="21"/>
          <w:szCs w:val="21"/>
          <w14:ligatures w14:val="none"/>
        </w:rPr>
        <w:t>.</w:t>
      </w:r>
    </w:p>
    <w:p w14:paraId="7F98B28C" w14:textId="77777777" w:rsidR="00104F6C" w:rsidRDefault="00104F6C" w:rsidP="00104F6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Post all utility payments</w:t>
      </w:r>
      <w:r w:rsidRPr="00D53399">
        <w:rPr>
          <w:rFonts w:ascii="Segoe UI" w:eastAsia="Times New Roman" w:hAnsi="Segoe UI" w:cs="Segoe UI"/>
          <w:kern w:val="0"/>
          <w:sz w:val="21"/>
          <w:szCs w:val="21"/>
          <w14:ligatures w14:val="none"/>
        </w:rPr>
        <w:t>.</w:t>
      </w:r>
    </w:p>
    <w:p w14:paraId="2006A0DE" w14:textId="77777777" w:rsidR="00104F6C" w:rsidRPr="00826098" w:rsidRDefault="00104F6C" w:rsidP="00104F6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Address resident questions or concerns related to utility billing.</w:t>
      </w:r>
    </w:p>
    <w:p w14:paraId="39562FCD" w14:textId="77777777" w:rsidR="00104F6C" w:rsidRDefault="00104F6C" w:rsidP="00104F6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Coordinate with service departments to ensure accurate meter data and billing adjustments.</w:t>
      </w:r>
    </w:p>
    <w:p w14:paraId="3A74AC6E" w14:textId="77777777" w:rsidR="00104F6C" w:rsidRPr="00406516" w:rsidRDefault="00104F6C" w:rsidP="00104F6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Oversee water and sewer billing and collection, ensuring accuracy and timely processing.</w:t>
      </w:r>
    </w:p>
    <w:p w14:paraId="2907D373" w14:textId="77777777" w:rsidR="00104F6C" w:rsidRPr="00D53399" w:rsidRDefault="00104F6C" w:rsidP="00104F6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 xml:space="preserve">Prepare </w:t>
      </w:r>
      <w:r>
        <w:rPr>
          <w:rFonts w:ascii="Segoe UI" w:eastAsia="Times New Roman" w:hAnsi="Segoe UI" w:cs="Segoe UI"/>
          <w:kern w:val="0"/>
          <w:sz w:val="21"/>
          <w:szCs w:val="21"/>
          <w14:ligatures w14:val="none"/>
        </w:rPr>
        <w:t xml:space="preserve">and track backflow </w:t>
      </w:r>
      <w:r w:rsidRPr="00D53399">
        <w:rPr>
          <w:rFonts w:ascii="Segoe UI" w:eastAsia="Times New Roman" w:hAnsi="Segoe UI" w:cs="Segoe UI"/>
          <w:kern w:val="0"/>
          <w:sz w:val="21"/>
          <w:szCs w:val="21"/>
          <w14:ligatures w14:val="none"/>
        </w:rPr>
        <w:t>documentation.</w:t>
      </w:r>
    </w:p>
    <w:p w14:paraId="2C47B44D" w14:textId="77777777" w:rsidR="00104F6C" w:rsidRPr="00D53399" w:rsidRDefault="00104F6C" w:rsidP="00104F6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Track water &amp; sewer usage for residential and commercial customers</w:t>
      </w:r>
      <w:r w:rsidRPr="00D53399">
        <w:rPr>
          <w:rFonts w:ascii="Segoe UI" w:eastAsia="Times New Roman" w:hAnsi="Segoe UI" w:cs="Segoe UI"/>
          <w:kern w:val="0"/>
          <w:sz w:val="21"/>
          <w:szCs w:val="21"/>
          <w14:ligatures w14:val="none"/>
        </w:rPr>
        <w:t>.</w:t>
      </w:r>
    </w:p>
    <w:p w14:paraId="55DCB96D" w14:textId="77777777" w:rsidR="00104F6C" w:rsidRPr="00D53399" w:rsidRDefault="00104F6C" w:rsidP="00104F6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Communicate with customers in person or via email or phone.</w:t>
      </w:r>
    </w:p>
    <w:p w14:paraId="0FC26111" w14:textId="77777777" w:rsidR="00104F6C" w:rsidRDefault="00104F6C" w:rsidP="00104F6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Utilize Microsoft Word, Excel, Google Sheets, GasUtil billing software, AllPaid software, Outlook, Microsoft Teams, etc.</w:t>
      </w:r>
    </w:p>
    <w:p w14:paraId="2F12942E" w14:textId="77777777" w:rsidR="00104F6C" w:rsidRDefault="00104F6C" w:rsidP="00104F6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Perform other related duties as assigned.</w:t>
      </w:r>
    </w:p>
    <w:p w14:paraId="76CB7BBA" w14:textId="77777777" w:rsidR="00104F6C" w:rsidRDefault="00104F6C" w:rsidP="00104F6C">
      <w:pPr>
        <w:spacing w:before="100" w:beforeAutospacing="1" w:after="100" w:afterAutospacing="1" w:line="300" w:lineRule="atLeast"/>
        <w:rPr>
          <w:rFonts w:ascii="Segoe UI" w:eastAsia="Times New Roman" w:hAnsi="Segoe UI" w:cs="Segoe UI"/>
          <w:kern w:val="0"/>
          <w:sz w:val="21"/>
          <w:szCs w:val="21"/>
          <w14:ligatures w14:val="none"/>
        </w:rPr>
      </w:pPr>
    </w:p>
    <w:p w14:paraId="775698A9" w14:textId="77777777" w:rsidR="00104F6C" w:rsidRPr="00D53399" w:rsidRDefault="00104F6C" w:rsidP="00104F6C">
      <w:pPr>
        <w:spacing w:before="100" w:beforeAutospacing="1" w:after="100" w:afterAutospacing="1" w:line="300" w:lineRule="atLeast"/>
        <w:rPr>
          <w:rFonts w:ascii="Segoe UI" w:eastAsia="Times New Roman" w:hAnsi="Segoe UI" w:cs="Segoe UI"/>
          <w:kern w:val="0"/>
          <w:sz w:val="21"/>
          <w:szCs w:val="21"/>
          <w14:ligatures w14:val="none"/>
        </w:rPr>
      </w:pPr>
    </w:p>
    <w:p w14:paraId="502B829B" w14:textId="77777777" w:rsidR="00104F6C" w:rsidRPr="00D53399" w:rsidRDefault="00104F6C" w:rsidP="00104F6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53399">
        <w:rPr>
          <w:rFonts w:ascii="Segoe UI" w:eastAsia="Times New Roman" w:hAnsi="Segoe UI" w:cs="Segoe UI"/>
          <w:b/>
          <w:bCs/>
          <w:kern w:val="0"/>
          <w:sz w:val="27"/>
          <w:szCs w:val="27"/>
          <w14:ligatures w14:val="none"/>
        </w:rPr>
        <w:lastRenderedPageBreak/>
        <w:t>General Administrative Duties</w:t>
      </w:r>
    </w:p>
    <w:p w14:paraId="303E4DD9" w14:textId="77777777" w:rsidR="00104F6C" w:rsidRPr="00D53399" w:rsidRDefault="00104F6C" w:rsidP="00104F6C">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Maintain public records and manage requests in compliance with state laws.</w:t>
      </w:r>
    </w:p>
    <w:p w14:paraId="613D59FE" w14:textId="77777777" w:rsidR="00104F6C" w:rsidRPr="00D53399" w:rsidRDefault="00104F6C" w:rsidP="00104F6C">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Provide front</w:t>
      </w:r>
      <w:r w:rsidRPr="00D53399">
        <w:rPr>
          <w:rFonts w:ascii="Segoe UI" w:eastAsia="Times New Roman" w:hAnsi="Segoe UI" w:cs="Segoe UI"/>
          <w:kern w:val="0"/>
          <w:sz w:val="21"/>
          <w:szCs w:val="21"/>
          <w14:ligatures w14:val="none"/>
        </w:rPr>
        <w:noBreakHyphen/>
        <w:t>office customer service to residents, vendors, and visitors.</w:t>
      </w:r>
    </w:p>
    <w:p w14:paraId="09B24F27" w14:textId="77777777" w:rsidR="00104F6C" w:rsidRPr="00D53399" w:rsidRDefault="00104F6C" w:rsidP="00104F6C">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Support ongoing projects and administrative functions as needed.</w:t>
      </w:r>
    </w:p>
    <w:p w14:paraId="18933189" w14:textId="77777777" w:rsidR="00104F6C" w:rsidRPr="00D53399" w:rsidRDefault="00104F6C" w:rsidP="00104F6C">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Uphold confidentiality and ethical standards in all municipal operations.</w:t>
      </w:r>
    </w:p>
    <w:p w14:paraId="61E0083E" w14:textId="77777777" w:rsidR="00104F6C" w:rsidRPr="00D53399" w:rsidRDefault="00977F95" w:rsidP="00104F6C">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4940E1EA">
          <v:rect id="_x0000_i1027" style="width:0;height:1.5pt" o:hralign="center" o:hrstd="t" o:hr="t" fillcolor="#a0a0a0" stroked="f"/>
        </w:pict>
      </w:r>
    </w:p>
    <w:p w14:paraId="6AA92A8E" w14:textId="77777777" w:rsidR="00104F6C" w:rsidRPr="00D53399" w:rsidRDefault="00104F6C" w:rsidP="00104F6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53399">
        <w:rPr>
          <w:rFonts w:ascii="Segoe UI" w:eastAsia="Times New Roman" w:hAnsi="Segoe UI" w:cs="Segoe UI"/>
          <w:b/>
          <w:bCs/>
          <w:kern w:val="0"/>
          <w:sz w:val="36"/>
          <w:szCs w:val="36"/>
          <w14:ligatures w14:val="none"/>
        </w:rPr>
        <w:t>Qualifications</w:t>
      </w:r>
    </w:p>
    <w:p w14:paraId="76D28956" w14:textId="77777777" w:rsidR="00104F6C" w:rsidRPr="00D53399" w:rsidRDefault="00104F6C" w:rsidP="00104F6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53399">
        <w:rPr>
          <w:rFonts w:ascii="Segoe UI" w:eastAsia="Times New Roman" w:hAnsi="Segoe UI" w:cs="Segoe UI"/>
          <w:b/>
          <w:bCs/>
          <w:kern w:val="0"/>
          <w:sz w:val="27"/>
          <w:szCs w:val="27"/>
          <w14:ligatures w14:val="none"/>
        </w:rPr>
        <w:t>Required</w:t>
      </w:r>
    </w:p>
    <w:p w14:paraId="05EB9CD6" w14:textId="77777777" w:rsidR="00104F6C" w:rsidRPr="00D53399" w:rsidRDefault="00104F6C" w:rsidP="00104F6C">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High school diploma or GED.</w:t>
      </w:r>
    </w:p>
    <w:p w14:paraId="3AEC6322" w14:textId="77777777" w:rsidR="00104F6C" w:rsidRPr="00D53399" w:rsidRDefault="00104F6C" w:rsidP="00104F6C">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 xml:space="preserve">Strong attention to detail and accuracy </w:t>
      </w:r>
      <w:r>
        <w:rPr>
          <w:rFonts w:ascii="Segoe UI" w:eastAsia="Times New Roman" w:hAnsi="Segoe UI" w:cs="Segoe UI"/>
          <w:kern w:val="0"/>
          <w:sz w:val="21"/>
          <w:szCs w:val="21"/>
          <w14:ligatures w14:val="none"/>
        </w:rPr>
        <w:t>throughout the billing process</w:t>
      </w:r>
      <w:r w:rsidRPr="00D53399">
        <w:rPr>
          <w:rFonts w:ascii="Segoe UI" w:eastAsia="Times New Roman" w:hAnsi="Segoe UI" w:cs="Segoe UI"/>
          <w:kern w:val="0"/>
          <w:sz w:val="21"/>
          <w:szCs w:val="21"/>
          <w14:ligatures w14:val="none"/>
        </w:rPr>
        <w:t>.</w:t>
      </w:r>
    </w:p>
    <w:p w14:paraId="19A3DB55" w14:textId="77777777" w:rsidR="00104F6C" w:rsidRPr="00D53399" w:rsidRDefault="00104F6C" w:rsidP="00104F6C">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Proficiency in Microsoft Excel, Word, and general computer operations.</w:t>
      </w:r>
    </w:p>
    <w:p w14:paraId="3E220666" w14:textId="77777777" w:rsidR="00104F6C" w:rsidRPr="00D53399" w:rsidRDefault="00104F6C" w:rsidP="00104F6C">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Strong written and verbal communication skills.</w:t>
      </w:r>
    </w:p>
    <w:p w14:paraId="3A5C4B93" w14:textId="77777777" w:rsidR="00104F6C" w:rsidRPr="00D53399" w:rsidRDefault="00104F6C" w:rsidP="00104F6C">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Ability to maintain confidentiality and handle sensitive information.</w:t>
      </w:r>
    </w:p>
    <w:p w14:paraId="01CC1C0D" w14:textId="77777777" w:rsidR="00104F6C" w:rsidRDefault="00104F6C" w:rsidP="00104F6C">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Strong organizational and multitasking abilities.</w:t>
      </w:r>
    </w:p>
    <w:p w14:paraId="0E5CC371" w14:textId="77777777" w:rsidR="00104F6C" w:rsidRPr="00D53399" w:rsidRDefault="00104F6C" w:rsidP="00104F6C">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Possession of a valid Ohio driver’s license may be required.</w:t>
      </w:r>
    </w:p>
    <w:p w14:paraId="17C279AE" w14:textId="77777777" w:rsidR="00104F6C" w:rsidRPr="00D53399" w:rsidRDefault="00104F6C" w:rsidP="00104F6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53399">
        <w:rPr>
          <w:rFonts w:ascii="Segoe UI" w:eastAsia="Times New Roman" w:hAnsi="Segoe UI" w:cs="Segoe UI"/>
          <w:b/>
          <w:bCs/>
          <w:kern w:val="0"/>
          <w:sz w:val="27"/>
          <w:szCs w:val="27"/>
          <w14:ligatures w14:val="none"/>
        </w:rPr>
        <w:t>Preferred</w:t>
      </w:r>
    </w:p>
    <w:p w14:paraId="1AC2D876" w14:textId="77777777" w:rsidR="00104F6C" w:rsidRPr="00D53399" w:rsidRDefault="00104F6C" w:rsidP="00104F6C">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Associate’s</w:t>
      </w:r>
      <w:r>
        <w:rPr>
          <w:rFonts w:ascii="Segoe UI" w:eastAsia="Times New Roman" w:hAnsi="Segoe UI" w:cs="Segoe UI"/>
          <w:kern w:val="0"/>
          <w:sz w:val="21"/>
          <w:szCs w:val="21"/>
          <w14:ligatures w14:val="none"/>
        </w:rPr>
        <w:t xml:space="preserve"> degree</w:t>
      </w:r>
      <w:r w:rsidRPr="00D53399">
        <w:rPr>
          <w:rFonts w:ascii="Segoe UI" w:eastAsia="Times New Roman" w:hAnsi="Segoe UI" w:cs="Segoe UI"/>
          <w:kern w:val="0"/>
          <w:sz w:val="21"/>
          <w:szCs w:val="21"/>
          <w14:ligatures w14:val="none"/>
        </w:rPr>
        <w:t xml:space="preserve"> in accounting, finance, public administration, or related field.</w:t>
      </w:r>
    </w:p>
    <w:p w14:paraId="3FF6EEF3" w14:textId="77777777" w:rsidR="00104F6C" w:rsidRPr="00D53399" w:rsidRDefault="00104F6C" w:rsidP="00104F6C">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Experience in bookkeeping</w:t>
      </w:r>
      <w:r>
        <w:rPr>
          <w:rFonts w:ascii="Segoe UI" w:eastAsia="Times New Roman" w:hAnsi="Segoe UI" w:cs="Segoe UI"/>
          <w:kern w:val="0"/>
          <w:sz w:val="21"/>
          <w:szCs w:val="21"/>
          <w14:ligatures w14:val="none"/>
        </w:rPr>
        <w:t xml:space="preserve"> and accounting.</w:t>
      </w:r>
    </w:p>
    <w:p w14:paraId="7F39B013" w14:textId="77777777" w:rsidR="00104F6C" w:rsidRPr="00D53399" w:rsidRDefault="00104F6C" w:rsidP="00104F6C">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Familiarity with municipal operation</w:t>
      </w:r>
      <w:r>
        <w:rPr>
          <w:rFonts w:ascii="Segoe UI" w:eastAsia="Times New Roman" w:hAnsi="Segoe UI" w:cs="Segoe UI"/>
          <w:kern w:val="0"/>
          <w:sz w:val="21"/>
          <w:szCs w:val="21"/>
          <w14:ligatures w14:val="none"/>
        </w:rPr>
        <w:t xml:space="preserve">s and </w:t>
      </w:r>
      <w:r w:rsidRPr="00D53399">
        <w:rPr>
          <w:rFonts w:ascii="Segoe UI" w:eastAsia="Times New Roman" w:hAnsi="Segoe UI" w:cs="Segoe UI"/>
          <w:kern w:val="0"/>
          <w:sz w:val="21"/>
          <w:szCs w:val="21"/>
          <w14:ligatures w14:val="none"/>
        </w:rPr>
        <w:t>public records laws</w:t>
      </w:r>
      <w:r>
        <w:rPr>
          <w:rFonts w:ascii="Segoe UI" w:eastAsia="Times New Roman" w:hAnsi="Segoe UI" w:cs="Segoe UI"/>
          <w:kern w:val="0"/>
          <w:sz w:val="21"/>
          <w:szCs w:val="21"/>
          <w14:ligatures w14:val="none"/>
        </w:rPr>
        <w:t>.</w:t>
      </w:r>
    </w:p>
    <w:p w14:paraId="6324B3E6" w14:textId="77777777" w:rsidR="00104F6C" w:rsidRPr="00D53399" w:rsidRDefault="00104F6C" w:rsidP="00104F6C">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 xml:space="preserve">Experience with </w:t>
      </w:r>
      <w:r>
        <w:rPr>
          <w:rFonts w:ascii="Segoe UI" w:eastAsia="Times New Roman" w:hAnsi="Segoe UI" w:cs="Segoe UI"/>
          <w:kern w:val="0"/>
          <w:sz w:val="21"/>
          <w:szCs w:val="21"/>
          <w14:ligatures w14:val="none"/>
        </w:rPr>
        <w:t>the GasUtil</w:t>
      </w:r>
      <w:r w:rsidRPr="00D53399">
        <w:rPr>
          <w:rFonts w:ascii="Segoe UI" w:eastAsia="Times New Roman" w:hAnsi="Segoe UI" w:cs="Segoe UI"/>
          <w:kern w:val="0"/>
          <w:sz w:val="21"/>
          <w:szCs w:val="21"/>
          <w14:ligatures w14:val="none"/>
        </w:rPr>
        <w:t xml:space="preserve"> </w:t>
      </w:r>
      <w:r>
        <w:rPr>
          <w:rFonts w:ascii="Segoe UI" w:eastAsia="Times New Roman" w:hAnsi="Segoe UI" w:cs="Segoe UI"/>
          <w:kern w:val="0"/>
          <w:sz w:val="21"/>
          <w:szCs w:val="21"/>
          <w14:ligatures w14:val="none"/>
        </w:rPr>
        <w:t xml:space="preserve">software </w:t>
      </w:r>
      <w:r w:rsidRPr="00D53399">
        <w:rPr>
          <w:rFonts w:ascii="Segoe UI" w:eastAsia="Times New Roman" w:hAnsi="Segoe UI" w:cs="Segoe UI"/>
          <w:kern w:val="0"/>
          <w:sz w:val="21"/>
          <w:szCs w:val="21"/>
          <w14:ligatures w14:val="none"/>
        </w:rPr>
        <w:t xml:space="preserve">or similar </w:t>
      </w:r>
      <w:r>
        <w:rPr>
          <w:rFonts w:ascii="Segoe UI" w:eastAsia="Times New Roman" w:hAnsi="Segoe UI" w:cs="Segoe UI"/>
          <w:kern w:val="0"/>
          <w:sz w:val="21"/>
          <w:szCs w:val="21"/>
          <w14:ligatures w14:val="none"/>
        </w:rPr>
        <w:t>billing systems.</w:t>
      </w:r>
    </w:p>
    <w:p w14:paraId="12166715" w14:textId="77777777" w:rsidR="00104F6C" w:rsidRPr="00D53399" w:rsidRDefault="00977F95" w:rsidP="00104F6C">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5927B9FA">
          <v:rect id="_x0000_i1028" style="width:0;height:1.5pt" o:hralign="center" o:hrstd="t" o:hr="t" fillcolor="#a0a0a0" stroked="f"/>
        </w:pict>
      </w:r>
    </w:p>
    <w:p w14:paraId="007D5305" w14:textId="77777777" w:rsidR="00104F6C" w:rsidRPr="00D53399" w:rsidRDefault="00104F6C" w:rsidP="00104F6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53399">
        <w:rPr>
          <w:rFonts w:ascii="Segoe UI" w:eastAsia="Times New Roman" w:hAnsi="Segoe UI" w:cs="Segoe UI"/>
          <w:b/>
          <w:bCs/>
          <w:kern w:val="0"/>
          <w:sz w:val="36"/>
          <w:szCs w:val="36"/>
          <w14:ligatures w14:val="none"/>
        </w:rPr>
        <w:t>Working Conditions &amp; Schedule</w:t>
      </w:r>
    </w:p>
    <w:p w14:paraId="62E697BE" w14:textId="77777777" w:rsidR="00104F6C" w:rsidRPr="00D53399" w:rsidRDefault="00104F6C" w:rsidP="00104F6C">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Full time working 40 hours per week.</w:t>
      </w:r>
    </w:p>
    <w:p w14:paraId="43584551" w14:textId="77777777" w:rsidR="00104F6C" w:rsidRDefault="00104F6C" w:rsidP="00104F6C">
      <w:pPr>
        <w:numPr>
          <w:ilvl w:val="0"/>
          <w:numId w:val="5"/>
        </w:numPr>
        <w:spacing w:before="100" w:beforeAutospacing="1" w:after="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 xml:space="preserve">Occasionally take minutes at a council meeting held Monday evenings when Fiscal Officer is absent. </w:t>
      </w:r>
    </w:p>
    <w:p w14:paraId="2C680BF2" w14:textId="77777777" w:rsidR="00104F6C" w:rsidRDefault="00104F6C" w:rsidP="00104F6C">
      <w:pPr>
        <w:numPr>
          <w:ilvl w:val="0"/>
          <w:numId w:val="5"/>
        </w:numPr>
        <w:spacing w:before="100" w:beforeAutospacing="1" w:after="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Works under the immediate supervision of Fiscal Officer and Village Administrator.</w:t>
      </w:r>
    </w:p>
    <w:p w14:paraId="2E9EFC63" w14:textId="77777777" w:rsidR="00104F6C" w:rsidRPr="00F753B6" w:rsidRDefault="00977F95" w:rsidP="00104F6C">
      <w:pPr>
        <w:spacing w:before="100" w:beforeAutospacing="1" w:after="0" w:afterAutospacing="1" w:line="300" w:lineRule="atLeast"/>
        <w:ind w:left="360"/>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6416A235">
          <v:rect id="_x0000_i1029" style="width:0;height:1.5pt" o:hralign="center" o:hrstd="t" o:hr="t" fillcolor="#a0a0a0" stroked="f"/>
        </w:pict>
      </w:r>
    </w:p>
    <w:p w14:paraId="244521A8" w14:textId="77777777" w:rsidR="00104F6C" w:rsidRDefault="00104F6C" w:rsidP="00104F6C">
      <w:pPr>
        <w:spacing w:before="100" w:beforeAutospacing="1" w:after="100" w:afterAutospacing="1" w:line="300" w:lineRule="atLeast"/>
        <w:outlineLvl w:val="1"/>
        <w:rPr>
          <w:rFonts w:ascii="Segoe UI" w:eastAsia="Times New Roman" w:hAnsi="Segoe UI" w:cs="Segoe UI"/>
          <w:b/>
          <w:bCs/>
          <w:kern w:val="0"/>
          <w:sz w:val="36"/>
          <w:szCs w:val="36"/>
          <w14:ligatures w14:val="none"/>
        </w:rPr>
      </w:pPr>
    </w:p>
    <w:p w14:paraId="0B28ECA5" w14:textId="77777777" w:rsidR="00104F6C" w:rsidRPr="00D53399" w:rsidRDefault="00104F6C" w:rsidP="00104F6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53399">
        <w:rPr>
          <w:rFonts w:ascii="Segoe UI" w:eastAsia="Times New Roman" w:hAnsi="Segoe UI" w:cs="Segoe UI"/>
          <w:b/>
          <w:bCs/>
          <w:kern w:val="0"/>
          <w:sz w:val="36"/>
          <w:szCs w:val="36"/>
          <w14:ligatures w14:val="none"/>
        </w:rPr>
        <w:lastRenderedPageBreak/>
        <w:t>Compensation</w:t>
      </w:r>
    </w:p>
    <w:p w14:paraId="3C0B3BC6" w14:textId="77777777" w:rsidR="00104F6C" w:rsidRPr="00D53399" w:rsidRDefault="00104F6C" w:rsidP="00104F6C">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Competitive pay based on experience and qualifications.</w:t>
      </w:r>
    </w:p>
    <w:p w14:paraId="1600FFDC" w14:textId="77777777" w:rsidR="00104F6C" w:rsidRPr="00D53399" w:rsidRDefault="00104F6C" w:rsidP="00104F6C">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Professional development and training opportunities provided.</w:t>
      </w:r>
    </w:p>
    <w:p w14:paraId="3F646819" w14:textId="77777777" w:rsidR="00104F6C" w:rsidRPr="00D53399" w:rsidRDefault="00104F6C" w:rsidP="00104F6C">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OPERS retirement system participation.</w:t>
      </w:r>
    </w:p>
    <w:p w14:paraId="09FA645F" w14:textId="77777777" w:rsidR="00104F6C" w:rsidRPr="00D53399" w:rsidRDefault="00104F6C" w:rsidP="00104F6C">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Health insurance coverage.</w:t>
      </w:r>
    </w:p>
    <w:p w14:paraId="65E94975" w14:textId="77777777" w:rsidR="00104F6C" w:rsidRPr="00D53399" w:rsidRDefault="00104F6C" w:rsidP="00104F6C">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Paid vacation, holidays, and sick leave.</w:t>
      </w:r>
    </w:p>
    <w:p w14:paraId="41B3E924" w14:textId="77777777" w:rsidR="00104F6C" w:rsidRPr="00D53399" w:rsidRDefault="00977F95" w:rsidP="00104F6C">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5359A4CB">
          <v:rect id="_x0000_i1030" style="width:0;height:1.5pt" o:hralign="center" o:hrstd="t" o:hr="t" fillcolor="#a0a0a0" stroked="f"/>
        </w:pict>
      </w:r>
    </w:p>
    <w:p w14:paraId="2E03E98A" w14:textId="77777777" w:rsidR="00104F6C" w:rsidRPr="00D53399" w:rsidRDefault="00104F6C" w:rsidP="00104F6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53399">
        <w:rPr>
          <w:rFonts w:ascii="Segoe UI" w:eastAsia="Times New Roman" w:hAnsi="Segoe UI" w:cs="Segoe UI"/>
          <w:b/>
          <w:bCs/>
          <w:kern w:val="0"/>
          <w:sz w:val="36"/>
          <w:szCs w:val="36"/>
          <w14:ligatures w14:val="none"/>
        </w:rPr>
        <w:t>How to Apply</w:t>
      </w:r>
    </w:p>
    <w:p w14:paraId="67231657" w14:textId="77777777" w:rsidR="00104F6C" w:rsidRPr="00D53399" w:rsidRDefault="00104F6C" w:rsidP="00104F6C">
      <w:p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Please submit the following:</w:t>
      </w:r>
    </w:p>
    <w:p w14:paraId="481D052F" w14:textId="77777777" w:rsidR="00104F6C" w:rsidRPr="00D53399" w:rsidRDefault="00104F6C" w:rsidP="00104F6C">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Resume</w:t>
      </w:r>
    </w:p>
    <w:p w14:paraId="1C5CC666" w14:textId="77777777" w:rsidR="00104F6C" w:rsidRPr="00D53399" w:rsidRDefault="00104F6C" w:rsidP="00104F6C">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Cover letter</w:t>
      </w:r>
    </w:p>
    <w:p w14:paraId="2E34073B" w14:textId="77777777" w:rsidR="00104F6C" w:rsidRPr="00D53399" w:rsidRDefault="00104F6C" w:rsidP="00104F6C">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D53399">
        <w:rPr>
          <w:rFonts w:ascii="Segoe UI" w:eastAsia="Times New Roman" w:hAnsi="Segoe UI" w:cs="Segoe UI"/>
          <w:kern w:val="0"/>
          <w:sz w:val="21"/>
          <w:szCs w:val="21"/>
          <w14:ligatures w14:val="none"/>
        </w:rPr>
        <w:t>Three professional references</w:t>
      </w:r>
    </w:p>
    <w:p w14:paraId="1D06238C" w14:textId="77777777" w:rsidR="00104F6C" w:rsidRPr="00476315" w:rsidRDefault="00104F6C" w:rsidP="00104F6C">
      <w:pPr>
        <w:spacing w:after="0" w:line="300" w:lineRule="atLeast"/>
        <w:rPr>
          <w:rFonts w:ascii="Segoe UI" w:eastAsia="Times New Roman" w:hAnsi="Segoe UI" w:cs="Segoe UI"/>
          <w:kern w:val="0"/>
          <w:sz w:val="21"/>
          <w:szCs w:val="21"/>
          <w14:ligatures w14:val="none"/>
        </w:rPr>
      </w:pPr>
      <w:r w:rsidRPr="00D53399">
        <w:rPr>
          <w:rFonts w:ascii="Segoe UI" w:eastAsia="Times New Roman" w:hAnsi="Segoe UI" w:cs="Segoe UI"/>
          <w:b/>
          <w:bCs/>
          <w:kern w:val="0"/>
          <w:sz w:val="21"/>
          <w:szCs w:val="21"/>
          <w14:ligatures w14:val="none"/>
        </w:rPr>
        <w:t>Send materials to:</w:t>
      </w:r>
      <w:r w:rsidRPr="00D53399">
        <w:rPr>
          <w:rFonts w:ascii="Segoe UI" w:eastAsia="Times New Roman" w:hAnsi="Segoe UI" w:cs="Segoe UI"/>
          <w:kern w:val="0"/>
          <w:sz w:val="21"/>
          <w:szCs w:val="21"/>
          <w14:ligatures w14:val="none"/>
        </w:rPr>
        <w:br/>
      </w:r>
      <w:r>
        <w:rPr>
          <w:rFonts w:ascii="Segoe UI" w:eastAsia="Times New Roman" w:hAnsi="Segoe UI" w:cs="Segoe UI"/>
          <w:kern w:val="0"/>
          <w:sz w:val="21"/>
          <w:szCs w:val="21"/>
          <w14:ligatures w14:val="none"/>
        </w:rPr>
        <w:t>ssutter@sthenryoh.gov</w:t>
      </w:r>
      <w:r w:rsidRPr="00D53399">
        <w:rPr>
          <w:rFonts w:ascii="Segoe UI" w:eastAsia="Times New Roman" w:hAnsi="Segoe UI" w:cs="Segoe UI"/>
          <w:kern w:val="0"/>
          <w:sz w:val="21"/>
          <w:szCs w:val="21"/>
          <w14:ligatures w14:val="none"/>
        </w:rPr>
        <w:br/>
        <w:t>or</w:t>
      </w:r>
      <w:r w:rsidRPr="00D53399">
        <w:rPr>
          <w:rFonts w:ascii="Segoe UI" w:eastAsia="Times New Roman" w:hAnsi="Segoe UI" w:cs="Segoe UI"/>
          <w:kern w:val="0"/>
          <w:sz w:val="21"/>
          <w:szCs w:val="21"/>
          <w14:ligatures w14:val="none"/>
        </w:rPr>
        <w:br/>
      </w:r>
      <w:r w:rsidRPr="00476315">
        <w:rPr>
          <w:rFonts w:ascii="Segoe UI" w:eastAsia="Times New Roman" w:hAnsi="Segoe UI" w:cs="Segoe UI"/>
          <w:kern w:val="0"/>
          <w:sz w:val="21"/>
          <w:szCs w:val="21"/>
          <w14:ligatures w14:val="none"/>
        </w:rPr>
        <w:t>Village of St. Henry</w:t>
      </w:r>
    </w:p>
    <w:p w14:paraId="0F8E85C8" w14:textId="77777777" w:rsidR="00104F6C" w:rsidRPr="00476315" w:rsidRDefault="00104F6C" w:rsidP="00104F6C">
      <w:pPr>
        <w:spacing w:after="0" w:line="300" w:lineRule="atLeast"/>
        <w:rPr>
          <w:rFonts w:ascii="Segoe UI" w:eastAsia="Times New Roman" w:hAnsi="Segoe UI" w:cs="Segoe UI"/>
          <w:kern w:val="0"/>
          <w:sz w:val="21"/>
          <w:szCs w:val="21"/>
          <w14:ligatures w14:val="none"/>
        </w:rPr>
      </w:pPr>
      <w:r w:rsidRPr="00476315">
        <w:rPr>
          <w:rFonts w:ascii="Segoe UI" w:eastAsia="Times New Roman" w:hAnsi="Segoe UI" w:cs="Segoe UI"/>
          <w:kern w:val="0"/>
          <w:sz w:val="21"/>
          <w:szCs w:val="21"/>
          <w14:ligatures w14:val="none"/>
        </w:rPr>
        <w:t xml:space="preserve">371 North Linn St. </w:t>
      </w:r>
    </w:p>
    <w:p w14:paraId="69AF0DEA" w14:textId="77777777" w:rsidR="00104F6C" w:rsidRPr="00D53399" w:rsidRDefault="00104F6C" w:rsidP="00104F6C">
      <w:pPr>
        <w:spacing w:after="0" w:line="300" w:lineRule="atLeast"/>
        <w:rPr>
          <w:rFonts w:ascii="Segoe UI" w:eastAsia="Times New Roman" w:hAnsi="Segoe UI" w:cs="Segoe UI"/>
          <w:b/>
          <w:bCs/>
          <w:kern w:val="0"/>
          <w:sz w:val="21"/>
          <w:szCs w:val="21"/>
          <w14:ligatures w14:val="none"/>
        </w:rPr>
      </w:pPr>
      <w:r w:rsidRPr="00476315">
        <w:rPr>
          <w:rFonts w:ascii="Segoe UI" w:eastAsia="Times New Roman" w:hAnsi="Segoe UI" w:cs="Segoe UI"/>
          <w:kern w:val="0"/>
          <w:sz w:val="21"/>
          <w:szCs w:val="21"/>
          <w14:ligatures w14:val="none"/>
        </w:rPr>
        <w:t>St. Henry, OH  45883</w:t>
      </w:r>
    </w:p>
    <w:p w14:paraId="7BB5B60D" w14:textId="70789679" w:rsidR="00104F6C" w:rsidRPr="00D53399" w:rsidRDefault="00104F6C" w:rsidP="00104F6C">
      <w:pPr>
        <w:spacing w:before="100" w:beforeAutospacing="1" w:after="100" w:afterAutospacing="1" w:line="300" w:lineRule="atLeast"/>
        <w:rPr>
          <w:rFonts w:ascii="Segoe UI" w:eastAsia="Times New Roman" w:hAnsi="Segoe UI" w:cs="Segoe UI"/>
          <w:kern w:val="0"/>
          <w:sz w:val="21"/>
          <w:szCs w:val="21"/>
          <w14:ligatures w14:val="none"/>
        </w:rPr>
      </w:pPr>
      <w:r w:rsidRPr="0067395A">
        <w:rPr>
          <w:rFonts w:ascii="Segoe UI" w:eastAsia="Times New Roman" w:hAnsi="Segoe UI" w:cs="Segoe UI"/>
          <w:b/>
          <w:bCs/>
          <w:kern w:val="0"/>
          <w:sz w:val="21"/>
          <w:szCs w:val="21"/>
          <w:highlight w:val="yellow"/>
          <w14:ligatures w14:val="none"/>
        </w:rPr>
        <w:t>Application Deadline:</w:t>
      </w:r>
      <w:r w:rsidRPr="0067395A">
        <w:rPr>
          <w:rFonts w:ascii="Segoe UI" w:eastAsia="Times New Roman" w:hAnsi="Segoe UI" w:cs="Segoe UI"/>
          <w:kern w:val="0"/>
          <w:sz w:val="21"/>
          <w:szCs w:val="21"/>
          <w:highlight w:val="yellow"/>
          <w14:ligatures w14:val="none"/>
        </w:rPr>
        <w:t xml:space="preserve"> </w:t>
      </w:r>
      <w:r>
        <w:rPr>
          <w:rFonts w:ascii="Segoe UI" w:eastAsia="Times New Roman" w:hAnsi="Segoe UI" w:cs="Segoe UI"/>
          <w:kern w:val="0"/>
          <w:sz w:val="21"/>
          <w:szCs w:val="21"/>
          <w:highlight w:val="yellow"/>
          <w14:ligatures w14:val="none"/>
        </w:rPr>
        <w:t xml:space="preserve">November </w:t>
      </w:r>
      <w:r w:rsidR="00977F95">
        <w:rPr>
          <w:rFonts w:ascii="Segoe UI" w:eastAsia="Times New Roman" w:hAnsi="Segoe UI" w:cs="Segoe UI"/>
          <w:kern w:val="0"/>
          <w:sz w:val="21"/>
          <w:szCs w:val="21"/>
          <w:highlight w:val="yellow"/>
          <w14:ligatures w14:val="none"/>
        </w:rPr>
        <w:t>20</w:t>
      </w:r>
      <w:r>
        <w:rPr>
          <w:rFonts w:ascii="Segoe UI" w:eastAsia="Times New Roman" w:hAnsi="Segoe UI" w:cs="Segoe UI"/>
          <w:kern w:val="0"/>
          <w:sz w:val="21"/>
          <w:szCs w:val="21"/>
          <w:highlight w:val="yellow"/>
          <w14:ligatures w14:val="none"/>
        </w:rPr>
        <w:t>, 2026</w:t>
      </w:r>
    </w:p>
    <w:p w14:paraId="05160E15" w14:textId="77777777" w:rsidR="00104F6C" w:rsidRPr="00FC74AE" w:rsidRDefault="00104F6C" w:rsidP="00104F6C"/>
    <w:p w14:paraId="192F0F4F" w14:textId="77777777" w:rsidR="002115A5" w:rsidRDefault="002115A5"/>
    <w:sectPr w:rsidR="002115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EE7413"/>
    <w:multiLevelType w:val="multilevel"/>
    <w:tmpl w:val="AFF28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0F68C7"/>
    <w:multiLevelType w:val="multilevel"/>
    <w:tmpl w:val="F21EE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A75F50"/>
    <w:multiLevelType w:val="multilevel"/>
    <w:tmpl w:val="884C3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F62231"/>
    <w:multiLevelType w:val="multilevel"/>
    <w:tmpl w:val="B69CF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ED632A"/>
    <w:multiLevelType w:val="multilevel"/>
    <w:tmpl w:val="29529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052103"/>
    <w:multiLevelType w:val="multilevel"/>
    <w:tmpl w:val="3BA8F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5D1BCA"/>
    <w:multiLevelType w:val="multilevel"/>
    <w:tmpl w:val="78024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5"/>
  </w:num>
  <w:num w:numId="4">
    <w:abstractNumId w:val="4"/>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F6C"/>
    <w:rsid w:val="00082716"/>
    <w:rsid w:val="00104F6C"/>
    <w:rsid w:val="001F54D9"/>
    <w:rsid w:val="00202B29"/>
    <w:rsid w:val="002115A5"/>
    <w:rsid w:val="00977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D307C"/>
  <w15:chartTrackingRefBased/>
  <w15:docId w15:val="{B6AA34F6-3616-4BA5-87F4-36FFBD3BA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F6C"/>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482</Words>
  <Characters>2749</Characters>
  <Application>Microsoft Office Word</Application>
  <DocSecurity>0</DocSecurity>
  <Lines>22</Lines>
  <Paragraphs>6</Paragraphs>
  <ScaleCrop>false</ScaleCrop>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Miller</dc:creator>
  <cp:keywords/>
  <dc:description/>
  <cp:lastModifiedBy>Ruth Miller</cp:lastModifiedBy>
  <cp:revision>2</cp:revision>
  <dcterms:created xsi:type="dcterms:W3CDTF">2026-10-28T15:58:00Z</dcterms:created>
  <dcterms:modified xsi:type="dcterms:W3CDTF">2026-10-28T19:20:00Z</dcterms:modified>
</cp:coreProperties>
</file>